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EA" w:rsidRDefault="00D13011">
      <w:r>
        <w:rPr>
          <w:noProof/>
          <w:lang w:eastAsia="ru-RU"/>
        </w:rPr>
        <w:drawing>
          <wp:inline distT="0" distB="0" distL="0" distR="0">
            <wp:extent cx="3331845" cy="914400"/>
            <wp:effectExtent l="19050" t="0" r="1905" b="0"/>
            <wp:docPr id="7" name="Рисунок 7" descr="http://www.zolotoyvityaz.ru/wp-content/uploads/2018/02/15---Vecherniy-Stavropol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olotoyvityaz.ru/wp-content/uploads/2018/02/15---Vecherniy-Stavropol-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04A" w:rsidRDefault="0049404A">
      <w:p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13011" w:rsidRPr="00D13011" w:rsidRDefault="00D13011">
      <w:p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proofErr w:type="spellStart"/>
      <w:r w:rsidRPr="00D13011">
        <w:rPr>
          <w:rFonts w:ascii="Times New Roman" w:hAnsi="Times New Roman" w:cs="Times New Roman"/>
          <w:b/>
          <w:i/>
          <w:color w:val="002060"/>
          <w:sz w:val="24"/>
          <w:szCs w:val="24"/>
        </w:rPr>
        <w:t>No</w:t>
      </w:r>
      <w:proofErr w:type="spellEnd"/>
      <w:r w:rsidRPr="00D1301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167 (6779)    4 СЕНТЯБРЯ   СРЕДА     2019 ГОД </w:t>
      </w:r>
      <w:r w:rsidRPr="00D13011">
        <w:rPr>
          <w:rFonts w:ascii="Times New Roman" w:hAnsi="Times New Roman" w:cs="Times New Roman"/>
          <w:b/>
          <w:i/>
          <w:color w:val="002060"/>
          <w:sz w:val="24"/>
          <w:szCs w:val="24"/>
        </w:rPr>
        <w:sym w:font="Symbol" w:char="F020"/>
      </w:r>
      <w:r w:rsidRPr="00D13011">
        <w:rPr>
          <w:rFonts w:ascii="Times New Roman" w:hAnsi="Times New Roman" w:cs="Times New Roman"/>
          <w:b/>
          <w:i/>
          <w:color w:val="002060"/>
          <w:sz w:val="24"/>
          <w:szCs w:val="24"/>
        </w:rPr>
        <w:sym w:font="Symbol" w:char="F020"/>
      </w:r>
      <w:r w:rsidRPr="00D1301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WWW. VECHORKA. RU </w:t>
      </w:r>
    </w:p>
    <w:p w:rsidR="0049404A" w:rsidRDefault="0049404A">
      <w:pPr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</w:pPr>
    </w:p>
    <w:p w:rsidR="00D13011" w:rsidRPr="00D13011" w:rsidRDefault="00D13011">
      <w:pPr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</w:pPr>
      <w:r w:rsidRPr="00D13011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Из рубрики:    Спасибо!</w:t>
      </w:r>
    </w:p>
    <w:p w:rsidR="00D13011" w:rsidRDefault="00D13011">
      <w:pPr>
        <w:rPr>
          <w:rFonts w:ascii="Times New Roman" w:hAnsi="Times New Roman" w:cs="Times New Roman"/>
          <w:sz w:val="28"/>
          <w:szCs w:val="28"/>
        </w:rPr>
      </w:pPr>
    </w:p>
    <w:p w:rsidR="00D13011" w:rsidRPr="0049404A" w:rsidRDefault="00D13011">
      <w:pPr>
        <w:rPr>
          <w:rFonts w:ascii="Times New Roman" w:hAnsi="Times New Roman" w:cs="Times New Roman"/>
          <w:i/>
          <w:color w:val="002060"/>
          <w:sz w:val="36"/>
          <w:szCs w:val="36"/>
        </w:rPr>
      </w:pPr>
      <w:r w:rsidRPr="00D1301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</w:t>
      </w:r>
      <w:r w:rsidRPr="0049404A">
        <w:rPr>
          <w:rFonts w:ascii="Times New Roman" w:hAnsi="Times New Roman" w:cs="Times New Roman"/>
          <w:i/>
          <w:color w:val="002060"/>
          <w:sz w:val="36"/>
          <w:szCs w:val="36"/>
        </w:rPr>
        <w:t>Выражаем огромную благодарность генеральному директор</w:t>
      </w:r>
      <w:proofErr w:type="gramStart"/>
      <w:r w:rsidRPr="0049404A">
        <w:rPr>
          <w:rFonts w:ascii="Times New Roman" w:hAnsi="Times New Roman" w:cs="Times New Roman"/>
          <w:i/>
          <w:color w:val="002060"/>
          <w:sz w:val="36"/>
          <w:szCs w:val="36"/>
        </w:rPr>
        <w:t>у ООО У</w:t>
      </w:r>
      <w:proofErr w:type="gramEnd"/>
      <w:r w:rsidRPr="0049404A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К «Развитие» И. Н. Кулакову и всему коллективу УК за качественное и оперативное выполнение заявок жильцов, за замену </w:t>
      </w:r>
      <w:proofErr w:type="spellStart"/>
      <w:r w:rsidRPr="0049404A">
        <w:rPr>
          <w:rFonts w:ascii="Times New Roman" w:hAnsi="Times New Roman" w:cs="Times New Roman"/>
          <w:i/>
          <w:color w:val="002060"/>
          <w:sz w:val="36"/>
          <w:szCs w:val="36"/>
        </w:rPr>
        <w:t>общедомового</w:t>
      </w:r>
      <w:proofErr w:type="spellEnd"/>
      <w:r w:rsidRPr="0049404A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 прибора учета воды, за грамотное и профессиональное </w:t>
      </w:r>
      <w:proofErr w:type="spellStart"/>
      <w:r w:rsidRPr="0049404A">
        <w:rPr>
          <w:rFonts w:ascii="Times New Roman" w:hAnsi="Times New Roman" w:cs="Times New Roman"/>
          <w:i/>
          <w:color w:val="002060"/>
          <w:sz w:val="36"/>
          <w:szCs w:val="36"/>
        </w:rPr>
        <w:t>управле-ние</w:t>
      </w:r>
      <w:proofErr w:type="spellEnd"/>
      <w:r w:rsidRPr="0049404A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 домом, за своевременную подготовку МКД к отопительному </w:t>
      </w:r>
      <w:proofErr w:type="spellStart"/>
      <w:r w:rsidRPr="0049404A">
        <w:rPr>
          <w:rFonts w:ascii="Times New Roman" w:hAnsi="Times New Roman" w:cs="Times New Roman"/>
          <w:i/>
          <w:color w:val="002060"/>
          <w:sz w:val="36"/>
          <w:szCs w:val="36"/>
        </w:rPr>
        <w:t>сезону</w:t>
      </w:r>
      <w:proofErr w:type="gramStart"/>
      <w:r w:rsidRPr="0049404A">
        <w:rPr>
          <w:rFonts w:ascii="Times New Roman" w:hAnsi="Times New Roman" w:cs="Times New Roman"/>
          <w:i/>
          <w:color w:val="002060"/>
          <w:sz w:val="36"/>
          <w:szCs w:val="36"/>
        </w:rPr>
        <w:t>.Ж</w:t>
      </w:r>
      <w:proofErr w:type="gramEnd"/>
      <w:r w:rsidRPr="0049404A">
        <w:rPr>
          <w:rFonts w:ascii="Times New Roman" w:hAnsi="Times New Roman" w:cs="Times New Roman"/>
          <w:i/>
          <w:color w:val="002060"/>
          <w:sz w:val="36"/>
          <w:szCs w:val="36"/>
        </w:rPr>
        <w:t>ильцы</w:t>
      </w:r>
      <w:proofErr w:type="spellEnd"/>
      <w:r w:rsidRPr="0049404A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 МКД 16 по пр. </w:t>
      </w:r>
      <w:proofErr w:type="gramStart"/>
      <w:r w:rsidRPr="0049404A">
        <w:rPr>
          <w:rFonts w:ascii="Times New Roman" w:hAnsi="Times New Roman" w:cs="Times New Roman"/>
          <w:i/>
          <w:color w:val="002060"/>
          <w:sz w:val="36"/>
          <w:szCs w:val="36"/>
        </w:rPr>
        <w:t>Ботаническому</w:t>
      </w:r>
      <w:proofErr w:type="gramEnd"/>
      <w:r w:rsidRPr="0049404A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 – М. С. </w:t>
      </w:r>
      <w:proofErr w:type="spellStart"/>
      <w:r w:rsidRPr="0049404A">
        <w:rPr>
          <w:rFonts w:ascii="Times New Roman" w:hAnsi="Times New Roman" w:cs="Times New Roman"/>
          <w:i/>
          <w:color w:val="002060"/>
          <w:sz w:val="36"/>
          <w:szCs w:val="36"/>
        </w:rPr>
        <w:t>Циховская</w:t>
      </w:r>
      <w:proofErr w:type="spellEnd"/>
      <w:r w:rsidRPr="0049404A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, В. Ф. Сазонова, Л. Н. </w:t>
      </w:r>
      <w:proofErr w:type="spellStart"/>
      <w:r w:rsidRPr="0049404A">
        <w:rPr>
          <w:rFonts w:ascii="Times New Roman" w:hAnsi="Times New Roman" w:cs="Times New Roman"/>
          <w:i/>
          <w:color w:val="002060"/>
          <w:sz w:val="36"/>
          <w:szCs w:val="36"/>
        </w:rPr>
        <w:t>Котенева</w:t>
      </w:r>
      <w:proofErr w:type="spellEnd"/>
      <w:r w:rsidRPr="0049404A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, всего 4 подписи. </w:t>
      </w:r>
    </w:p>
    <w:sectPr w:rsidR="00D13011" w:rsidRPr="0049404A" w:rsidSect="00E7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3011"/>
    <w:rsid w:val="0049404A"/>
    <w:rsid w:val="004A04DA"/>
    <w:rsid w:val="0057608A"/>
    <w:rsid w:val="007605C2"/>
    <w:rsid w:val="00B23330"/>
    <w:rsid w:val="00D13011"/>
    <w:rsid w:val="00E7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2019-09-23T11:03:00Z</dcterms:created>
  <dcterms:modified xsi:type="dcterms:W3CDTF">2019-09-23T11:03:00Z</dcterms:modified>
</cp:coreProperties>
</file>